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7EAD" w14:textId="77777777" w:rsidR="00F57CBE" w:rsidRPr="006931E7" w:rsidRDefault="00F57CBE" w:rsidP="00F57CBE">
      <w:pPr>
        <w:spacing w:after="0" w:line="240" w:lineRule="auto"/>
        <w:jc w:val="center"/>
      </w:pPr>
      <w:r w:rsidRPr="006931E7">
        <w:t>REGULAR TOWN BOARD MEETING</w:t>
      </w:r>
    </w:p>
    <w:p w14:paraId="3E8261C1" w14:textId="1C93E2A1" w:rsidR="00F57CBE" w:rsidRPr="006931E7" w:rsidRDefault="00F57CBE" w:rsidP="00F57CBE">
      <w:pPr>
        <w:spacing w:after="0" w:line="240" w:lineRule="auto"/>
        <w:jc w:val="center"/>
      </w:pPr>
      <w:r>
        <w:t>AUGUST 8, 2023</w:t>
      </w:r>
    </w:p>
    <w:p w14:paraId="2AECF7B7" w14:textId="77777777" w:rsidR="00F57CBE" w:rsidRPr="006931E7" w:rsidRDefault="00F57CBE" w:rsidP="00F57CBE">
      <w:pPr>
        <w:spacing w:after="0" w:line="240" w:lineRule="auto"/>
        <w:jc w:val="center"/>
      </w:pPr>
      <w:r w:rsidRPr="006931E7">
        <w:t>ELDRED TOWN HALL</w:t>
      </w:r>
    </w:p>
    <w:p w14:paraId="5FE7EFB6" w14:textId="77777777" w:rsidR="00F57CBE" w:rsidRPr="006931E7" w:rsidRDefault="00F57CBE" w:rsidP="00F57CBE">
      <w:pPr>
        <w:spacing w:after="0" w:line="240" w:lineRule="auto"/>
        <w:jc w:val="center"/>
      </w:pPr>
    </w:p>
    <w:p w14:paraId="5FE3F6DA" w14:textId="77777777" w:rsidR="00F57CBE" w:rsidRPr="006931E7" w:rsidRDefault="00F57CBE" w:rsidP="00F57CBE">
      <w:pPr>
        <w:spacing w:after="0" w:line="240" w:lineRule="auto"/>
        <w:jc w:val="center"/>
      </w:pPr>
    </w:p>
    <w:p w14:paraId="4781EBF3" w14:textId="77777777" w:rsidR="00F57CBE" w:rsidRPr="006931E7" w:rsidRDefault="00F57CBE" w:rsidP="00F57CBE">
      <w:pPr>
        <w:spacing w:after="0" w:line="240" w:lineRule="auto"/>
      </w:pPr>
      <w:r w:rsidRPr="006931E7">
        <w:t>PRESENT</w:t>
      </w:r>
      <w:r w:rsidRPr="006931E7">
        <w:tab/>
      </w:r>
      <w:r w:rsidRPr="006931E7">
        <w:tab/>
        <w:t>SUPERVISOR JEFF HAAS</w:t>
      </w:r>
      <w:r w:rsidRPr="006931E7">
        <w:tab/>
      </w:r>
      <w:r w:rsidRPr="006931E7">
        <w:tab/>
      </w:r>
      <w:r w:rsidRPr="006931E7">
        <w:tab/>
      </w:r>
    </w:p>
    <w:p w14:paraId="5E45B28D" w14:textId="77777777" w:rsidR="00F57CBE" w:rsidRPr="006931E7" w:rsidRDefault="00F57CBE" w:rsidP="00F57CBE">
      <w:pPr>
        <w:spacing w:after="0" w:line="240" w:lineRule="auto"/>
      </w:pPr>
      <w:r w:rsidRPr="006931E7">
        <w:tab/>
      </w:r>
      <w:r w:rsidRPr="006931E7">
        <w:tab/>
      </w:r>
      <w:r w:rsidRPr="006931E7">
        <w:tab/>
        <w:t>COUNCILMAN FRED BOSCH</w:t>
      </w:r>
      <w:r w:rsidRPr="006931E7">
        <w:tab/>
      </w:r>
    </w:p>
    <w:p w14:paraId="32DFACEE" w14:textId="77777777" w:rsidR="00F57CBE" w:rsidRPr="006931E7" w:rsidRDefault="00F57CBE" w:rsidP="00F57CBE">
      <w:pPr>
        <w:spacing w:after="0" w:line="240" w:lineRule="auto"/>
      </w:pPr>
      <w:r w:rsidRPr="006931E7">
        <w:tab/>
      </w:r>
      <w:r w:rsidRPr="006931E7">
        <w:tab/>
      </w:r>
      <w:r w:rsidRPr="006931E7">
        <w:tab/>
        <w:t>COUCILWOMAN KAITLIN HAAS</w:t>
      </w:r>
    </w:p>
    <w:p w14:paraId="49F9FAE8" w14:textId="39DCC0ED" w:rsidR="00F57CBE" w:rsidRPr="006931E7" w:rsidRDefault="00F57CBE" w:rsidP="00F57CBE">
      <w:pPr>
        <w:spacing w:after="0" w:line="240" w:lineRule="auto"/>
      </w:pPr>
      <w:r w:rsidRPr="006931E7">
        <w:tab/>
      </w:r>
      <w:r w:rsidRPr="006931E7">
        <w:tab/>
      </w:r>
      <w:r w:rsidRPr="006931E7">
        <w:tab/>
        <w:t>COUNCILMAN CHRIS TAMBINI</w:t>
      </w:r>
      <w:r>
        <w:t xml:space="preserve"> – Not Present</w:t>
      </w:r>
    </w:p>
    <w:p w14:paraId="161B64F5" w14:textId="77777777" w:rsidR="00F57CBE" w:rsidRPr="006931E7" w:rsidRDefault="00F57CBE" w:rsidP="00F57CBE">
      <w:pPr>
        <w:spacing w:after="0" w:line="240" w:lineRule="auto"/>
      </w:pPr>
    </w:p>
    <w:p w14:paraId="33FCDA34" w14:textId="068B7F19" w:rsidR="00F57CBE" w:rsidRPr="006931E7" w:rsidRDefault="00F57CBE" w:rsidP="00F57CBE">
      <w:pPr>
        <w:spacing w:after="0" w:line="240" w:lineRule="auto"/>
      </w:pPr>
      <w:r w:rsidRPr="006931E7">
        <w:t xml:space="preserve"> Also present, </w:t>
      </w:r>
      <w:r w:rsidRPr="006931E7">
        <w:tab/>
      </w:r>
      <w:r w:rsidRPr="006931E7">
        <w:tab/>
        <w:t>Attorney to Town Michael Davidoff</w:t>
      </w:r>
    </w:p>
    <w:p w14:paraId="6BA694A4" w14:textId="0AAC29CA" w:rsidR="00F57CBE" w:rsidRPr="006931E7" w:rsidRDefault="00F57CBE" w:rsidP="00F57CBE">
      <w:pPr>
        <w:spacing w:after="0" w:line="240" w:lineRule="auto"/>
      </w:pPr>
      <w:r w:rsidRPr="006931E7">
        <w:tab/>
      </w:r>
      <w:r w:rsidRPr="006931E7">
        <w:tab/>
      </w:r>
      <w:r w:rsidRPr="006931E7">
        <w:tab/>
        <w:t xml:space="preserve">Town Clerk Susan Hoffman </w:t>
      </w:r>
    </w:p>
    <w:p w14:paraId="70A15442" w14:textId="77777777" w:rsidR="00F57CBE" w:rsidRPr="006931E7" w:rsidRDefault="00F57CBE" w:rsidP="00F57CBE">
      <w:pPr>
        <w:spacing w:after="0" w:line="240" w:lineRule="auto"/>
      </w:pPr>
    </w:p>
    <w:p w14:paraId="782A4B67" w14:textId="77777777" w:rsidR="00F57CBE" w:rsidRPr="006931E7" w:rsidRDefault="00F57CBE" w:rsidP="00F57CBE">
      <w:pPr>
        <w:spacing w:after="0" w:line="240" w:lineRule="auto"/>
      </w:pPr>
      <w:r w:rsidRPr="006931E7">
        <w:t>Supervisor calls meeting to order</w:t>
      </w:r>
      <w:r>
        <w:t xml:space="preserve"> – 7:03 PM</w:t>
      </w:r>
    </w:p>
    <w:p w14:paraId="099BB01F" w14:textId="77777777" w:rsidR="00F57CBE" w:rsidRDefault="00F57CBE" w:rsidP="00F57CBE">
      <w:pPr>
        <w:spacing w:after="0" w:line="240" w:lineRule="auto"/>
      </w:pPr>
      <w:r w:rsidRPr="006931E7">
        <w:t>Flag Salute</w:t>
      </w:r>
    </w:p>
    <w:p w14:paraId="34C058EC" w14:textId="5B7E6C40" w:rsidR="00F57CBE" w:rsidRPr="006931E7" w:rsidRDefault="00F57CBE" w:rsidP="00F57CBE">
      <w:pPr>
        <w:spacing w:after="0" w:line="240" w:lineRule="auto"/>
      </w:pPr>
      <w:r>
        <w:t xml:space="preserve">Moment of Silence for </w:t>
      </w:r>
      <w:r>
        <w:t xml:space="preserve">Caroline </w:t>
      </w:r>
      <w:proofErr w:type="spellStart"/>
      <w:r>
        <w:t>Deseauve</w:t>
      </w:r>
      <w:proofErr w:type="spellEnd"/>
    </w:p>
    <w:p w14:paraId="52203066" w14:textId="1C0BB64F" w:rsidR="00F57CBE" w:rsidRPr="006931E7" w:rsidRDefault="00F57CBE" w:rsidP="00F57CBE">
      <w:pPr>
        <w:spacing w:after="0" w:line="240" w:lineRule="auto"/>
      </w:pPr>
      <w:r w:rsidRPr="006931E7">
        <w:t>R</w:t>
      </w:r>
      <w:r>
        <w:t>o</w:t>
      </w:r>
      <w:r w:rsidRPr="006931E7">
        <w:t>ll Call</w:t>
      </w:r>
      <w:r>
        <w:t xml:space="preserve"> </w:t>
      </w:r>
    </w:p>
    <w:p w14:paraId="37ED8AA7" w14:textId="30FBD88A" w:rsidR="00F57CBE" w:rsidRDefault="00F57CBE" w:rsidP="00F57CBE">
      <w:pPr>
        <w:spacing w:after="0" w:line="240" w:lineRule="auto"/>
      </w:pPr>
      <w:r w:rsidRPr="006931E7">
        <w:rPr>
          <w:b/>
          <w:bCs/>
        </w:rPr>
        <w:t>MOTION BY</w:t>
      </w:r>
      <w:r w:rsidRPr="006931E7">
        <w:t xml:space="preserve"> Councilman </w:t>
      </w:r>
      <w:r>
        <w:t>Bosch</w:t>
      </w:r>
      <w:r w:rsidRPr="006931E7">
        <w:t xml:space="preserve"> to approve the </w:t>
      </w:r>
      <w:r>
        <w:t>July</w:t>
      </w:r>
      <w:r>
        <w:t xml:space="preserve"> 2023 </w:t>
      </w:r>
      <w:r w:rsidRPr="006931E7">
        <w:t>Town Clerk Minutes seconded by Council</w:t>
      </w:r>
      <w:r>
        <w:t>woman Haas</w:t>
      </w:r>
      <w:r w:rsidRPr="006931E7">
        <w:t>, discussion motion carried</w:t>
      </w:r>
      <w:r>
        <w:t xml:space="preserve"> all ayes.</w:t>
      </w:r>
    </w:p>
    <w:p w14:paraId="2EECFB17" w14:textId="08BC1F7E" w:rsidR="00F57CBE" w:rsidRPr="004A4DE6" w:rsidRDefault="00F57CBE" w:rsidP="00F57CBE">
      <w:pPr>
        <w:spacing w:after="0" w:line="240" w:lineRule="auto"/>
      </w:pPr>
      <w:r w:rsidRPr="004A4DE6">
        <w:rPr>
          <w:b/>
          <w:bCs/>
        </w:rPr>
        <w:t xml:space="preserve">MOTION BY </w:t>
      </w:r>
      <w:r w:rsidRPr="004A4DE6">
        <w:t xml:space="preserve">Councilman Bosch to approve </w:t>
      </w:r>
      <w:r>
        <w:t>July</w:t>
      </w:r>
      <w:r w:rsidRPr="004A4DE6">
        <w:t xml:space="preserve"> 2023 Financials seconded by Councilwoman Haas</w:t>
      </w:r>
      <w:r>
        <w:t xml:space="preserve">, </w:t>
      </w:r>
      <w:r w:rsidRPr="004A4DE6">
        <w:t>discussion motion carried all ayes.</w:t>
      </w:r>
    </w:p>
    <w:p w14:paraId="546973B3" w14:textId="77777777" w:rsidR="00F57CBE" w:rsidRPr="006931E7" w:rsidRDefault="00F57CBE" w:rsidP="00F57CBE">
      <w:pPr>
        <w:spacing w:after="0" w:line="240" w:lineRule="auto"/>
        <w:rPr>
          <w:b/>
          <w:bCs/>
        </w:rPr>
      </w:pPr>
      <w:r w:rsidRPr="006931E7">
        <w:rPr>
          <w:b/>
          <w:bCs/>
        </w:rPr>
        <w:t>CORRESPONDENCE</w:t>
      </w:r>
    </w:p>
    <w:p w14:paraId="6C888BC4" w14:textId="77777777" w:rsidR="00F57CBE" w:rsidRPr="006931E7" w:rsidRDefault="00F57CBE" w:rsidP="00F57CBE">
      <w:pPr>
        <w:spacing w:after="0" w:line="240" w:lineRule="auto"/>
      </w:pPr>
      <w:r w:rsidRPr="006931E7">
        <w:t>Highland Ambulance Service</w:t>
      </w:r>
    </w:p>
    <w:p w14:paraId="4D66D411" w14:textId="77777777" w:rsidR="00F57CBE" w:rsidRPr="006931E7" w:rsidRDefault="00F57CBE" w:rsidP="00F57CBE">
      <w:pPr>
        <w:spacing w:after="0" w:line="240" w:lineRule="auto"/>
      </w:pPr>
      <w:r w:rsidRPr="006931E7">
        <w:t>Highland Fire Department</w:t>
      </w:r>
    </w:p>
    <w:p w14:paraId="542F70BE" w14:textId="30618B98" w:rsidR="00F57CBE" w:rsidRDefault="00F57CBE" w:rsidP="00F57CBE">
      <w:pPr>
        <w:spacing w:after="0" w:line="240" w:lineRule="auto"/>
      </w:pPr>
      <w:r w:rsidRPr="006931E7">
        <w:t>Yulan Fire Department</w:t>
      </w:r>
    </w:p>
    <w:p w14:paraId="348E6FD3" w14:textId="77777777" w:rsidR="005906F5" w:rsidRDefault="005906F5" w:rsidP="00F57CBE">
      <w:pPr>
        <w:spacing w:after="0" w:line="240" w:lineRule="auto"/>
      </w:pPr>
    </w:p>
    <w:p w14:paraId="4D68655F" w14:textId="5D654435" w:rsidR="005906F5" w:rsidRDefault="005906F5" w:rsidP="005906F5">
      <w:pPr>
        <w:spacing w:after="0" w:line="240" w:lineRule="auto"/>
        <w:rPr>
          <w:b/>
          <w:bCs/>
        </w:rPr>
      </w:pPr>
      <w:r w:rsidRPr="005906F5">
        <w:rPr>
          <w:b/>
          <w:bCs/>
        </w:rPr>
        <w:t>HIGHWAY</w:t>
      </w:r>
    </w:p>
    <w:p w14:paraId="626CDBE6" w14:textId="445F2A31" w:rsidR="005906F5" w:rsidRDefault="005906F5" w:rsidP="005906F5">
      <w:pPr>
        <w:spacing w:after="0"/>
      </w:pPr>
      <w:r>
        <w:t xml:space="preserve">Deputy Highway Superintendent </w:t>
      </w:r>
    </w:p>
    <w:p w14:paraId="527C69FE" w14:textId="71C5B394" w:rsidR="005906F5" w:rsidRDefault="005906F5" w:rsidP="005906F5">
      <w:pPr>
        <w:spacing w:after="0"/>
      </w:pPr>
      <w:r>
        <w:t>The Highway Department is continuing with paving and chipping.  We had a couple of breakdowns with machinery but that has all been taken care of.</w:t>
      </w:r>
    </w:p>
    <w:p w14:paraId="36B11820" w14:textId="42F762EF" w:rsidR="005906F5" w:rsidRPr="005906F5" w:rsidRDefault="005906F5" w:rsidP="00DD491F">
      <w:pPr>
        <w:spacing w:after="0"/>
        <w:rPr>
          <w:b/>
          <w:bCs/>
        </w:rPr>
      </w:pPr>
      <w:r w:rsidRPr="005906F5">
        <w:rPr>
          <w:b/>
          <w:bCs/>
        </w:rPr>
        <w:t>SUPERVISOR</w:t>
      </w:r>
    </w:p>
    <w:p w14:paraId="3A4D7EE9" w14:textId="315713CA" w:rsidR="00F57CBE" w:rsidRDefault="00DD491F" w:rsidP="00DD491F">
      <w:pPr>
        <w:spacing w:after="0"/>
      </w:pPr>
      <w:r>
        <w:t>It</w:t>
      </w:r>
      <w:r w:rsidR="00F57CBE">
        <w:t xml:space="preserve"> is getting to be budget season so the letters will be going out to the budget heads for their submittals and then of course the bookkeeper and the town clerk will put those into a file for us</w:t>
      </w:r>
      <w:r>
        <w:t>,</w:t>
      </w:r>
      <w:r w:rsidR="00F57CBE">
        <w:t xml:space="preserve"> make copies and then we'll start our budget operation probably sometime late September early October. </w:t>
      </w:r>
      <w:r>
        <w:t>We</w:t>
      </w:r>
      <w:r w:rsidR="00F57CBE">
        <w:t xml:space="preserve"> will have a budget in place before election day. Of course</w:t>
      </w:r>
      <w:r>
        <w:t>,</w:t>
      </w:r>
      <w:r w:rsidR="00F57CBE">
        <w:t xml:space="preserve"> you know, the governor's directive is 2% or less. This board has been 2% or less, I believe since I've been supervisor so we're not going to overspend what they're asking us to do. And I asked my budget heads to please stay in line</w:t>
      </w:r>
      <w:r>
        <w:t xml:space="preserve">.  </w:t>
      </w:r>
      <w:r w:rsidR="00F57CBE">
        <w:t xml:space="preserve">We've had a lot of traffic accidents at the </w:t>
      </w:r>
      <w:r>
        <w:t xml:space="preserve">Barryville </w:t>
      </w:r>
      <w:r w:rsidR="00F57CBE">
        <w:t>four corners. And as in years past, I've reached out to the New York State D O T</w:t>
      </w:r>
      <w:r>
        <w:t xml:space="preserve"> a</w:t>
      </w:r>
      <w:r w:rsidR="00F57CBE">
        <w:t>sking them for assistance and trimming back some brush and possibly restriping or speed bumps or more signage or strobe lights and the stoplights and so on so forth. Well, I think we're up to nine or 10 M</w:t>
      </w:r>
      <w:r>
        <w:t>V</w:t>
      </w:r>
      <w:r w:rsidR="00F57CBE">
        <w:t xml:space="preserve">As in that intersection just this year.  </w:t>
      </w:r>
      <w:r>
        <w:t>T</w:t>
      </w:r>
      <w:r w:rsidR="00F57CBE">
        <w:t>alking with Ed</w:t>
      </w:r>
      <w:r>
        <w:t xml:space="preserve"> Maul</w:t>
      </w:r>
      <w:r w:rsidR="00F57CBE">
        <w:t>, he says Jeff I really want to help you. He says</w:t>
      </w:r>
      <w:r>
        <w:t>,</w:t>
      </w:r>
      <w:r w:rsidR="00F57CBE">
        <w:t xml:space="preserve"> </w:t>
      </w:r>
      <w:r>
        <w:t>b</w:t>
      </w:r>
      <w:r w:rsidR="00F57CBE">
        <w:t>ut I'm so short on staff. But like I said the squeaky wheel does get the grease</w:t>
      </w:r>
      <w:r>
        <w:t>.</w:t>
      </w:r>
    </w:p>
    <w:p w14:paraId="13964C31" w14:textId="182EAF0B" w:rsidR="00DD491F" w:rsidRPr="006D70D6" w:rsidRDefault="00DD491F" w:rsidP="00DD491F">
      <w:pPr>
        <w:spacing w:after="0"/>
        <w:rPr>
          <w:b/>
          <w:bCs/>
        </w:rPr>
      </w:pPr>
      <w:r w:rsidRPr="006D70D6">
        <w:rPr>
          <w:b/>
          <w:bCs/>
        </w:rPr>
        <w:t>COMMUNITY PLANNING &amp; SENIORS</w:t>
      </w:r>
    </w:p>
    <w:p w14:paraId="1770D818" w14:textId="13EE1D53" w:rsidR="00DD491F" w:rsidRDefault="00DD491F" w:rsidP="00DD491F">
      <w:pPr>
        <w:spacing w:after="0"/>
      </w:pPr>
      <w:r>
        <w:t>Councilman Bosch</w:t>
      </w:r>
    </w:p>
    <w:p w14:paraId="03462DE6" w14:textId="1CA786B7" w:rsidR="00F57CBE" w:rsidRDefault="006D70D6" w:rsidP="00DD491F">
      <w:pPr>
        <w:spacing w:after="0"/>
      </w:pPr>
      <w:r>
        <w:t>Highland</w:t>
      </w:r>
      <w:r w:rsidR="00F57CBE">
        <w:t xml:space="preserve"> seniors had their brown bag social last month. That is the members were bringing up a prize. Something is worth close to 10 bucks in a brown bag, put it on the table, roll it on and I was able to buy </w:t>
      </w:r>
      <w:r w:rsidR="00F57CBE">
        <w:lastRenderedPageBreak/>
        <w:t xml:space="preserve">two bags. And my wife was so pleased with one prize that sits right next </w:t>
      </w:r>
      <w:r>
        <w:t xml:space="preserve">to the </w:t>
      </w:r>
      <w:r w:rsidR="00F57CBE">
        <w:t>door in the living room and the other bag is already</w:t>
      </w:r>
      <w:r>
        <w:t xml:space="preserve"> f</w:t>
      </w:r>
      <w:r w:rsidR="00F57CBE">
        <w:t>or me to bring back next year.</w:t>
      </w:r>
    </w:p>
    <w:p w14:paraId="365B8CB9" w14:textId="476893A2" w:rsidR="00F57CBE" w:rsidRDefault="006D70D6" w:rsidP="006D70D6">
      <w:pPr>
        <w:spacing w:after="0"/>
        <w:rPr>
          <w:b/>
          <w:bCs/>
        </w:rPr>
      </w:pPr>
      <w:r w:rsidRPr="006D70D6">
        <w:rPr>
          <w:b/>
          <w:bCs/>
        </w:rPr>
        <w:t>YOUTH &amp; PARK DEVELOPMENT</w:t>
      </w:r>
    </w:p>
    <w:p w14:paraId="6BB3493C" w14:textId="76C59263" w:rsidR="006D70D6" w:rsidRPr="006D70D6" w:rsidRDefault="006D70D6" w:rsidP="006D70D6">
      <w:pPr>
        <w:spacing w:after="0"/>
      </w:pPr>
      <w:r>
        <w:t>Councilwoman Haas</w:t>
      </w:r>
    </w:p>
    <w:p w14:paraId="38A585BE" w14:textId="5834408A" w:rsidR="00F57CBE" w:rsidRDefault="00F57CBE" w:rsidP="006D70D6">
      <w:pPr>
        <w:spacing w:after="0"/>
      </w:pPr>
      <w:r>
        <w:t xml:space="preserve">We're well underway with our community partner, </w:t>
      </w:r>
      <w:r w:rsidR="006D70D6">
        <w:t xml:space="preserve">Koinonia </w:t>
      </w:r>
      <w:r>
        <w:t xml:space="preserve">for the Summer Youth Program. </w:t>
      </w:r>
      <w:r w:rsidR="006D70D6">
        <w:t xml:space="preserve"> We have sent out vouchers for review and then </w:t>
      </w:r>
      <w:r>
        <w:t xml:space="preserve">will have to submit for payment. </w:t>
      </w:r>
    </w:p>
    <w:p w14:paraId="5E0256E2" w14:textId="667DB238" w:rsidR="006D70D6" w:rsidRPr="006D70D6" w:rsidRDefault="006D70D6" w:rsidP="006D70D6">
      <w:pPr>
        <w:spacing w:after="0"/>
      </w:pPr>
      <w:r w:rsidRPr="006D70D6">
        <w:rPr>
          <w:b/>
          <w:bCs/>
        </w:rPr>
        <w:t>CODES</w:t>
      </w:r>
    </w:p>
    <w:p w14:paraId="06797892" w14:textId="1F2499B6" w:rsidR="006D70D6" w:rsidRDefault="006D70D6" w:rsidP="006D70D6">
      <w:pPr>
        <w:spacing w:after="0"/>
      </w:pPr>
      <w:r>
        <w:t>No report</w:t>
      </w:r>
    </w:p>
    <w:p w14:paraId="06C3553B" w14:textId="747C9357" w:rsidR="006D70D6" w:rsidRDefault="006D70D6" w:rsidP="006D70D6">
      <w:pPr>
        <w:spacing w:after="0"/>
        <w:rPr>
          <w:b/>
          <w:bCs/>
        </w:rPr>
      </w:pPr>
      <w:r w:rsidRPr="006D70D6">
        <w:rPr>
          <w:b/>
          <w:bCs/>
        </w:rPr>
        <w:t>EMERGENCY MANAGEMENT</w:t>
      </w:r>
    </w:p>
    <w:p w14:paraId="6A67BCE0" w14:textId="39E60EAC" w:rsidR="006D70D6" w:rsidRPr="006D70D6" w:rsidRDefault="006D70D6" w:rsidP="006D70D6">
      <w:pPr>
        <w:spacing w:after="0"/>
      </w:pPr>
      <w:r>
        <w:t>Councilwoman Haas</w:t>
      </w:r>
    </w:p>
    <w:p w14:paraId="49C6C974" w14:textId="0E1BB054" w:rsidR="006D70D6" w:rsidRDefault="006D70D6" w:rsidP="006D70D6">
      <w:pPr>
        <w:spacing w:after="0"/>
      </w:pPr>
      <w:r>
        <w:t>We</w:t>
      </w:r>
      <w:r w:rsidR="00F57CBE">
        <w:t xml:space="preserve"> did have a few significant enforcement actions. One, law enforcement action </w:t>
      </w:r>
      <w:r>
        <w:t>in</w:t>
      </w:r>
      <w:r w:rsidR="00F57CBE">
        <w:t xml:space="preserve"> B</w:t>
      </w:r>
      <w:r>
        <w:t>a</w:t>
      </w:r>
      <w:r w:rsidR="00F57CBE">
        <w:t xml:space="preserve">rryville and then one was a combination code law enforcement and then public </w:t>
      </w:r>
      <w:proofErr w:type="gramStart"/>
      <w:r w:rsidR="00F57CBE">
        <w:t>servants</w:t>
      </w:r>
      <w:proofErr w:type="gramEnd"/>
      <w:r w:rsidR="00F57CBE">
        <w:t xml:space="preserve"> action in </w:t>
      </w:r>
      <w:r>
        <w:t>Highland Lake</w:t>
      </w:r>
      <w:r w:rsidR="00F57CBE">
        <w:t xml:space="preserve">. </w:t>
      </w:r>
    </w:p>
    <w:p w14:paraId="07E5C276" w14:textId="614F3315" w:rsidR="006D70D6" w:rsidRPr="006D70D6" w:rsidRDefault="006D70D6" w:rsidP="006D70D6">
      <w:pPr>
        <w:spacing w:after="0"/>
      </w:pPr>
      <w:r w:rsidRPr="006D70D6">
        <w:rPr>
          <w:b/>
          <w:bCs/>
        </w:rPr>
        <w:t>GRANTS</w:t>
      </w:r>
    </w:p>
    <w:p w14:paraId="41D15F63" w14:textId="16DDF397" w:rsidR="006D70D6" w:rsidRPr="006D70D6" w:rsidRDefault="006D70D6" w:rsidP="006D70D6">
      <w:pPr>
        <w:spacing w:after="0"/>
      </w:pPr>
      <w:r>
        <w:t>Supervisor Haas</w:t>
      </w:r>
    </w:p>
    <w:p w14:paraId="4B61937B" w14:textId="7963B19E" w:rsidR="00F651BE" w:rsidRDefault="00F57CBE" w:rsidP="006D70D6">
      <w:pPr>
        <w:spacing w:after="0"/>
      </w:pPr>
      <w:r>
        <w:t xml:space="preserve">I just have one thing to report on the FEMA grant that we did protest through our consultants </w:t>
      </w:r>
      <w:r w:rsidR="006D70D6">
        <w:t>Laberg</w:t>
      </w:r>
      <w:r>
        <w:t xml:space="preserve">e, they have protested to the federal government asking </w:t>
      </w:r>
      <w:proofErr w:type="gramStart"/>
      <w:r>
        <w:t>them  why</w:t>
      </w:r>
      <w:proofErr w:type="gramEnd"/>
      <w:r>
        <w:t xml:space="preserve"> and give reasons they are not supporting our grant opportunity application opportunity. I've been looking for this money for close to two and a quarter year</w:t>
      </w:r>
      <w:r w:rsidR="00F651BE">
        <w:t>’</w:t>
      </w:r>
      <w:r>
        <w:t>s now.</w:t>
      </w:r>
    </w:p>
    <w:p w14:paraId="605CE02C" w14:textId="716F9AC9" w:rsidR="00F651BE" w:rsidRPr="00F651BE" w:rsidRDefault="00F651BE" w:rsidP="006D70D6">
      <w:pPr>
        <w:spacing w:after="0"/>
        <w:rPr>
          <w:b/>
          <w:bCs/>
        </w:rPr>
      </w:pPr>
      <w:r w:rsidRPr="00F651BE">
        <w:rPr>
          <w:b/>
          <w:bCs/>
        </w:rPr>
        <w:t>INSURANCE</w:t>
      </w:r>
    </w:p>
    <w:p w14:paraId="5ECAA2C7" w14:textId="024882B7" w:rsidR="00F651BE" w:rsidRPr="00F651BE" w:rsidRDefault="00F651BE" w:rsidP="006D70D6">
      <w:pPr>
        <w:spacing w:after="0"/>
      </w:pPr>
      <w:r>
        <w:t>Supervisor Haas</w:t>
      </w:r>
    </w:p>
    <w:p w14:paraId="3B21AB0C" w14:textId="5C2FEC27" w:rsidR="00F57CBE" w:rsidRDefault="00F57CBE" w:rsidP="006D70D6">
      <w:pPr>
        <w:spacing w:after="0"/>
      </w:pPr>
      <w:r>
        <w:t xml:space="preserve">This is insurance season. I will be needing a meeting with </w:t>
      </w:r>
      <w:r w:rsidR="00F651BE">
        <w:t>NYMAR</w:t>
      </w:r>
      <w:r>
        <w:t xml:space="preserve"> within the month to go over our insurance proposals and portfolio and they will be quoting us a price that goe</w:t>
      </w:r>
      <w:r w:rsidR="00F651BE">
        <w:t>s with</w:t>
      </w:r>
      <w:r>
        <w:t xml:space="preserve"> everything from our liabilities to our trucks, to our facilities and so on and so forth. </w:t>
      </w:r>
    </w:p>
    <w:p w14:paraId="0E4292DA" w14:textId="75969601" w:rsidR="00F651BE" w:rsidRPr="00F651BE" w:rsidRDefault="00F651BE" w:rsidP="00F651BE">
      <w:pPr>
        <w:spacing w:after="0"/>
        <w:rPr>
          <w:b/>
          <w:bCs/>
        </w:rPr>
      </w:pPr>
      <w:r w:rsidRPr="00F651BE">
        <w:rPr>
          <w:b/>
          <w:bCs/>
        </w:rPr>
        <w:t>BUILDINGS</w:t>
      </w:r>
    </w:p>
    <w:p w14:paraId="15ABB3AB" w14:textId="70E99E29" w:rsidR="00F57CBE" w:rsidRDefault="00F651BE" w:rsidP="00F651BE">
      <w:pPr>
        <w:spacing w:after="0"/>
      </w:pPr>
      <w:r>
        <w:t>Councilman Bosch</w:t>
      </w:r>
    </w:p>
    <w:p w14:paraId="5FD5F5A6" w14:textId="6BBE19C3" w:rsidR="00F57CBE" w:rsidRDefault="00F651BE" w:rsidP="00F651BE">
      <w:pPr>
        <w:spacing w:after="0"/>
      </w:pPr>
      <w:r>
        <w:t>The hot water heater has had some problems and has now been fixed.</w:t>
      </w:r>
    </w:p>
    <w:p w14:paraId="559D4D39" w14:textId="76538F52" w:rsidR="00F651BE" w:rsidRPr="00F651BE" w:rsidRDefault="00F651BE" w:rsidP="00F651BE">
      <w:pPr>
        <w:spacing w:after="0"/>
        <w:rPr>
          <w:b/>
          <w:bCs/>
        </w:rPr>
      </w:pPr>
      <w:r w:rsidRPr="00F651BE">
        <w:rPr>
          <w:b/>
          <w:bCs/>
        </w:rPr>
        <w:t>BEAUTIFICATION/RENAISSANCE</w:t>
      </w:r>
    </w:p>
    <w:p w14:paraId="7E07A6C6" w14:textId="671DCA17" w:rsidR="00F651BE" w:rsidRDefault="00F651BE" w:rsidP="00F651BE">
      <w:pPr>
        <w:spacing w:after="0"/>
      </w:pPr>
      <w:r>
        <w:t>Supervisor Haas/Susan Hoffman</w:t>
      </w:r>
    </w:p>
    <w:p w14:paraId="0A20340D" w14:textId="31BEEE2E" w:rsidR="00F651BE" w:rsidRDefault="00F651BE" w:rsidP="00F651BE">
      <w:pPr>
        <w:spacing w:after="0"/>
      </w:pPr>
      <w:r>
        <w:t>All areas are being kept up and looking beautiful.</w:t>
      </w:r>
    </w:p>
    <w:p w14:paraId="0ACD11C9" w14:textId="2BEB1DC8" w:rsidR="00D37DE0" w:rsidRPr="00D37DE0" w:rsidRDefault="00D37DE0" w:rsidP="00F651BE">
      <w:pPr>
        <w:spacing w:after="0"/>
        <w:rPr>
          <w:b/>
          <w:bCs/>
        </w:rPr>
      </w:pPr>
      <w:r w:rsidRPr="00D37DE0">
        <w:rPr>
          <w:b/>
          <w:bCs/>
        </w:rPr>
        <w:t>PERSONNEL</w:t>
      </w:r>
    </w:p>
    <w:p w14:paraId="48417A75" w14:textId="1303C2E2" w:rsidR="00D37DE0" w:rsidRDefault="00D37DE0" w:rsidP="00F651BE">
      <w:pPr>
        <w:spacing w:after="0"/>
      </w:pPr>
      <w:r>
        <w:t>No report.</w:t>
      </w:r>
    </w:p>
    <w:p w14:paraId="56E65CC1" w14:textId="083505D4" w:rsidR="00D37DE0" w:rsidRDefault="00D37DE0" w:rsidP="00F651BE">
      <w:pPr>
        <w:spacing w:after="0"/>
        <w:rPr>
          <w:b/>
          <w:bCs/>
        </w:rPr>
      </w:pPr>
      <w:r w:rsidRPr="00D37DE0">
        <w:rPr>
          <w:b/>
          <w:bCs/>
        </w:rPr>
        <w:t>WEBSITE</w:t>
      </w:r>
    </w:p>
    <w:p w14:paraId="664C4E3A" w14:textId="3B56FE77" w:rsidR="00D37DE0" w:rsidRDefault="00D37DE0" w:rsidP="00F651BE">
      <w:pPr>
        <w:spacing w:after="0"/>
      </w:pPr>
      <w:r>
        <w:t>No report.</w:t>
      </w:r>
    </w:p>
    <w:p w14:paraId="540B7BD8" w14:textId="26A36D61" w:rsidR="00D37DE0" w:rsidRPr="00D37DE0" w:rsidRDefault="00D37DE0" w:rsidP="00F651BE">
      <w:pPr>
        <w:spacing w:after="0"/>
        <w:rPr>
          <w:b/>
          <w:bCs/>
        </w:rPr>
      </w:pPr>
      <w:r w:rsidRPr="00D37DE0">
        <w:rPr>
          <w:b/>
          <w:bCs/>
        </w:rPr>
        <w:t>ENERGY &amp; ENVIRONMENT</w:t>
      </w:r>
    </w:p>
    <w:p w14:paraId="7412CE8F" w14:textId="24D143D1" w:rsidR="00F651BE" w:rsidRDefault="00D37DE0" w:rsidP="00F651BE">
      <w:pPr>
        <w:spacing w:after="0"/>
      </w:pPr>
      <w:r>
        <w:t>No report.</w:t>
      </w:r>
    </w:p>
    <w:p w14:paraId="7558E58E" w14:textId="05587122" w:rsidR="00D37DE0" w:rsidRDefault="00D37DE0" w:rsidP="00D37DE0">
      <w:pPr>
        <w:spacing w:after="0"/>
        <w:rPr>
          <w:b/>
          <w:bCs/>
        </w:rPr>
      </w:pPr>
      <w:r w:rsidRPr="00D37DE0">
        <w:rPr>
          <w:b/>
          <w:bCs/>
        </w:rPr>
        <w:t>911 HEROES PARK</w:t>
      </w:r>
    </w:p>
    <w:p w14:paraId="6149F2B2" w14:textId="3DA73A01" w:rsidR="00D37DE0" w:rsidRDefault="00D37DE0" w:rsidP="00D37DE0">
      <w:pPr>
        <w:spacing w:after="0"/>
      </w:pPr>
      <w:r>
        <w:t>No report</w:t>
      </w:r>
    </w:p>
    <w:p w14:paraId="7DE9C938" w14:textId="77777777" w:rsidR="00D37DE0" w:rsidRPr="00D37DE0" w:rsidRDefault="00D37DE0" w:rsidP="00D37DE0">
      <w:pPr>
        <w:spacing w:after="0"/>
      </w:pPr>
    </w:p>
    <w:p w14:paraId="517E6A47" w14:textId="3EBDB57D" w:rsidR="00F57CBE" w:rsidRDefault="008F758F" w:rsidP="00F57CBE">
      <w:r>
        <w:t>Respectfully submitted</w:t>
      </w:r>
    </w:p>
    <w:p w14:paraId="00A0D9AE" w14:textId="03197EEC" w:rsidR="008F758F" w:rsidRDefault="008F758F" w:rsidP="00F57CBE">
      <w:r>
        <w:t>Town of Highland Town Clerk</w:t>
      </w:r>
    </w:p>
    <w:sectPr w:rsidR="008F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BE"/>
    <w:rsid w:val="00046033"/>
    <w:rsid w:val="000663A0"/>
    <w:rsid w:val="002D1936"/>
    <w:rsid w:val="005906F5"/>
    <w:rsid w:val="006D70D6"/>
    <w:rsid w:val="008F758F"/>
    <w:rsid w:val="00A55C3E"/>
    <w:rsid w:val="00B62180"/>
    <w:rsid w:val="00D17E31"/>
    <w:rsid w:val="00D37DE0"/>
    <w:rsid w:val="00DD491F"/>
    <w:rsid w:val="00F57CBE"/>
    <w:rsid w:val="00F6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4F0C"/>
  <w15:chartTrackingRefBased/>
  <w15:docId w15:val="{3ED65F7E-C6B4-47ED-9AE0-BD08AD65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CBE"/>
    <w:rPr>
      <w:color w:val="0563C1" w:themeColor="hyperlink"/>
      <w:u w:val="single"/>
    </w:rPr>
  </w:style>
  <w:style w:type="character" w:styleId="UnresolvedMention">
    <w:name w:val="Unresolved Mention"/>
    <w:basedOn w:val="DefaultParagraphFont"/>
    <w:uiPriority w:val="99"/>
    <w:semiHidden/>
    <w:unhideWhenUsed/>
    <w:rsid w:val="00F57CBE"/>
    <w:rPr>
      <w:color w:val="605E5C"/>
      <w:shd w:val="clear" w:color="auto" w:fill="E1DFDD"/>
    </w:rPr>
  </w:style>
  <w:style w:type="character" w:styleId="CommentReference">
    <w:name w:val="annotation reference"/>
    <w:basedOn w:val="DefaultParagraphFont"/>
    <w:uiPriority w:val="99"/>
    <w:semiHidden/>
    <w:unhideWhenUsed/>
    <w:rsid w:val="00F651BE"/>
    <w:rPr>
      <w:sz w:val="16"/>
      <w:szCs w:val="16"/>
    </w:rPr>
  </w:style>
  <w:style w:type="paragraph" w:styleId="CommentText">
    <w:name w:val="annotation text"/>
    <w:basedOn w:val="Normal"/>
    <w:link w:val="CommentTextChar"/>
    <w:uiPriority w:val="99"/>
    <w:semiHidden/>
    <w:unhideWhenUsed/>
    <w:rsid w:val="00F651BE"/>
    <w:pPr>
      <w:spacing w:line="240" w:lineRule="auto"/>
    </w:pPr>
    <w:rPr>
      <w:sz w:val="20"/>
      <w:szCs w:val="20"/>
    </w:rPr>
  </w:style>
  <w:style w:type="character" w:customStyle="1" w:styleId="CommentTextChar">
    <w:name w:val="Comment Text Char"/>
    <w:basedOn w:val="DefaultParagraphFont"/>
    <w:link w:val="CommentText"/>
    <w:uiPriority w:val="99"/>
    <w:semiHidden/>
    <w:rsid w:val="00F651BE"/>
    <w:rPr>
      <w:sz w:val="20"/>
      <w:szCs w:val="20"/>
    </w:rPr>
  </w:style>
  <w:style w:type="paragraph" w:styleId="CommentSubject">
    <w:name w:val="annotation subject"/>
    <w:basedOn w:val="CommentText"/>
    <w:next w:val="CommentText"/>
    <w:link w:val="CommentSubjectChar"/>
    <w:uiPriority w:val="99"/>
    <w:semiHidden/>
    <w:unhideWhenUsed/>
    <w:rsid w:val="00F651BE"/>
    <w:rPr>
      <w:b/>
      <w:bCs/>
    </w:rPr>
  </w:style>
  <w:style w:type="character" w:customStyle="1" w:styleId="CommentSubjectChar">
    <w:name w:val="Comment Subject Char"/>
    <w:basedOn w:val="CommentTextChar"/>
    <w:link w:val="CommentSubject"/>
    <w:uiPriority w:val="99"/>
    <w:semiHidden/>
    <w:rsid w:val="00F651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Hanson</dc:creator>
  <cp:keywords/>
  <dc:description/>
  <cp:lastModifiedBy>Doreen Hanson</cp:lastModifiedBy>
  <cp:revision>2</cp:revision>
  <dcterms:created xsi:type="dcterms:W3CDTF">2023-10-03T18:38:00Z</dcterms:created>
  <dcterms:modified xsi:type="dcterms:W3CDTF">2023-10-03T22:15:00Z</dcterms:modified>
</cp:coreProperties>
</file>